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91" w:rsidRDefault="009B0791" w:rsidP="009B0791">
      <w:pPr>
        <w:pStyle w:val="Title"/>
      </w:pPr>
      <w:r>
        <w:t>Bài tập về Cụm trạng từ trong tiếng Anh</w:t>
      </w:r>
    </w:p>
    <w:p w:rsidR="009B0791" w:rsidRDefault="009B0791" w:rsidP="009B0791">
      <w:pPr>
        <w:pStyle w:val="Heading1"/>
      </w:pPr>
      <w:r>
        <w:t xml:space="preserve">A. </w:t>
      </w:r>
      <w:r>
        <w:t>Underline the adverb phrases in the following sentences.</w:t>
      </w:r>
    </w:p>
    <w:p w:rsidR="009B0791" w:rsidRDefault="009B0791" w:rsidP="009B0791"/>
    <w:p w:rsidR="009B0791" w:rsidRDefault="009B0791" w:rsidP="009B0791">
      <w:r>
        <w:t>Notes: An adverb phrase is a group of words that serves the same purpose as an adverb.</w:t>
      </w:r>
    </w:p>
    <w:p w:rsidR="009B0791" w:rsidRDefault="009B0791" w:rsidP="009B0791"/>
    <w:p w:rsidR="009B0791" w:rsidRDefault="009B0791" w:rsidP="009B0791">
      <w:r>
        <w:t>1. She lives in a palatial home.</w:t>
      </w:r>
    </w:p>
    <w:p w:rsidR="009B0791" w:rsidRDefault="009B0791" w:rsidP="009B0791"/>
    <w:p w:rsidR="009B0791" w:rsidRDefault="009B0791" w:rsidP="009B0791">
      <w:r>
        <w:t>2. Is there water on the moon?</w:t>
      </w:r>
    </w:p>
    <w:p w:rsidR="009B0791" w:rsidRDefault="009B0791" w:rsidP="009B0791"/>
    <w:p w:rsidR="009B0791" w:rsidRDefault="009B0791" w:rsidP="009B0791">
      <w:r>
        <w:t>3. She ran into her room.</w:t>
      </w:r>
    </w:p>
    <w:p w:rsidR="009B0791" w:rsidRDefault="009B0791" w:rsidP="009B0791"/>
    <w:p w:rsidR="009B0791" w:rsidRDefault="009B0791" w:rsidP="009B0791">
      <w:r>
        <w:t>4. They chatted for a while.</w:t>
      </w:r>
    </w:p>
    <w:p w:rsidR="009B0791" w:rsidRDefault="009B0791" w:rsidP="009B0791"/>
    <w:p w:rsidR="009B0791" w:rsidRDefault="009B0791" w:rsidP="009B0791">
      <w:r>
        <w:t>5. She performed the task with great skill.</w:t>
      </w:r>
    </w:p>
    <w:p w:rsidR="009B0791" w:rsidRDefault="009B0791" w:rsidP="009B0791"/>
    <w:p w:rsidR="009B0791" w:rsidRDefault="009B0791" w:rsidP="009B0791">
      <w:r>
        <w:t>6. The desert stretched towards the north.</w:t>
      </w:r>
    </w:p>
    <w:p w:rsidR="009B0791" w:rsidRDefault="009B0791" w:rsidP="009B0791"/>
    <w:p w:rsidR="009B0791" w:rsidRDefault="009B0791" w:rsidP="009B0791">
      <w:r>
        <w:t>7. The gun went off with a loud noise.</w:t>
      </w:r>
    </w:p>
    <w:p w:rsidR="009B0791" w:rsidRDefault="009B0791" w:rsidP="009B0791"/>
    <w:p w:rsidR="009B0791" w:rsidRDefault="009B0791" w:rsidP="009B0791">
      <w:r>
        <w:t>8. The fishers went sailing over the sea.</w:t>
      </w:r>
    </w:p>
    <w:p w:rsidR="009B0791" w:rsidRDefault="009B0791" w:rsidP="009B0791"/>
    <w:p w:rsidR="009B0791" w:rsidRDefault="009B0791" w:rsidP="009B0791">
      <w:r>
        <w:t>9. He lay beside the heap of corn.</w:t>
      </w:r>
    </w:p>
    <w:p w:rsidR="009B0791" w:rsidRDefault="009B0791" w:rsidP="009B0791"/>
    <w:p w:rsidR="009B0791" w:rsidRDefault="009B0791" w:rsidP="009B0791">
      <w:r>
        <w:t>10. She whispered in his ear.</w:t>
      </w:r>
    </w:p>
    <w:p w:rsidR="009B0791" w:rsidRDefault="009B0791" w:rsidP="009B0791"/>
    <w:p w:rsidR="009B0791" w:rsidRDefault="009B0791" w:rsidP="009B0791">
      <w:r>
        <w:t>11. He fought with all his might.</w:t>
      </w:r>
    </w:p>
    <w:p w:rsidR="009B0791" w:rsidRDefault="009B0791" w:rsidP="009B0791"/>
    <w:p w:rsidR="009B0791" w:rsidRDefault="009B0791" w:rsidP="009B0791">
      <w:r>
        <w:t>12. He shouted at the top of his voice.</w:t>
      </w:r>
    </w:p>
    <w:p w:rsidR="009B0791" w:rsidRDefault="009B0791" w:rsidP="009B0791"/>
    <w:p w:rsidR="009B0791" w:rsidRDefault="009B0791" w:rsidP="009B0791">
      <w:r>
        <w:t>13. It must be done at any cost.</w:t>
      </w:r>
    </w:p>
    <w:p w:rsidR="009B0791" w:rsidRDefault="009B0791" w:rsidP="009B0791"/>
    <w:p w:rsidR="009B0791" w:rsidRDefault="009B0791" w:rsidP="009B0791">
      <w:r>
        <w:t>14. Much water has run under the bridge.</w:t>
      </w:r>
    </w:p>
    <w:p w:rsidR="009B0791" w:rsidRDefault="009B0791" w:rsidP="009B0791"/>
    <w:p w:rsidR="009B0791" w:rsidRDefault="009B0791" w:rsidP="009B0791">
      <w:r>
        <w:t>15. Without pausing to consider he struck the blow.</w:t>
      </w:r>
    </w:p>
    <w:p w:rsidR="009B0791" w:rsidRDefault="009B0791" w:rsidP="009B0791"/>
    <w:p w:rsidR="009B0791" w:rsidRDefault="009B0791" w:rsidP="009B0791">
      <w:r>
        <w:t>Answers</w:t>
      </w:r>
    </w:p>
    <w:p w:rsidR="009B0791" w:rsidRDefault="009B0791" w:rsidP="009B0791">
      <w:r>
        <w:t>1. Adverb phrase – in a palatial home</w:t>
      </w:r>
    </w:p>
    <w:p w:rsidR="009B0791" w:rsidRDefault="009B0791" w:rsidP="009B0791"/>
    <w:p w:rsidR="009B0791" w:rsidRDefault="009B0791" w:rsidP="009B0791">
      <w:r>
        <w:t>2. Adverb phrase – on the moon</w:t>
      </w:r>
    </w:p>
    <w:p w:rsidR="009B0791" w:rsidRDefault="009B0791" w:rsidP="009B0791"/>
    <w:p w:rsidR="009B0791" w:rsidRDefault="009B0791" w:rsidP="009B0791">
      <w:r>
        <w:t>3. Adverb phrase – into her room</w:t>
      </w:r>
    </w:p>
    <w:p w:rsidR="009B0791" w:rsidRDefault="009B0791" w:rsidP="009B0791"/>
    <w:p w:rsidR="009B0791" w:rsidRDefault="009B0791" w:rsidP="009B0791">
      <w:r>
        <w:t>4. Adverb phrase – for a while</w:t>
      </w:r>
    </w:p>
    <w:p w:rsidR="009B0791" w:rsidRDefault="009B0791" w:rsidP="009B0791"/>
    <w:p w:rsidR="009B0791" w:rsidRDefault="009B0791" w:rsidP="009B0791">
      <w:r>
        <w:t>5. Adverb phrase – with great skill</w:t>
      </w:r>
    </w:p>
    <w:p w:rsidR="009B0791" w:rsidRDefault="009B0791" w:rsidP="009B0791"/>
    <w:p w:rsidR="009B0791" w:rsidRDefault="009B0791" w:rsidP="009B0791">
      <w:r>
        <w:t>6. Adverb phrase – towards the north</w:t>
      </w:r>
    </w:p>
    <w:p w:rsidR="009B0791" w:rsidRDefault="009B0791" w:rsidP="009B0791"/>
    <w:p w:rsidR="009B0791" w:rsidRDefault="009B0791" w:rsidP="009B0791">
      <w:r>
        <w:t>7. Adverb phrase – with a loud noise</w:t>
      </w:r>
    </w:p>
    <w:p w:rsidR="009B0791" w:rsidRDefault="009B0791" w:rsidP="009B0791"/>
    <w:p w:rsidR="009B0791" w:rsidRDefault="009B0791" w:rsidP="009B0791">
      <w:r>
        <w:t>8. Adverb phrase – over the sea</w:t>
      </w:r>
    </w:p>
    <w:p w:rsidR="009B0791" w:rsidRDefault="009B0791" w:rsidP="009B0791"/>
    <w:p w:rsidR="009B0791" w:rsidRDefault="009B0791" w:rsidP="009B0791">
      <w:r>
        <w:t>9. Adverb phrase – beside the heap of corn</w:t>
      </w:r>
    </w:p>
    <w:p w:rsidR="009B0791" w:rsidRDefault="009B0791" w:rsidP="009B0791"/>
    <w:p w:rsidR="009B0791" w:rsidRDefault="009B0791" w:rsidP="009B0791">
      <w:r>
        <w:t>10. Adverb phrase – in his ear</w:t>
      </w:r>
    </w:p>
    <w:p w:rsidR="009B0791" w:rsidRDefault="009B0791" w:rsidP="009B0791"/>
    <w:p w:rsidR="009B0791" w:rsidRDefault="009B0791" w:rsidP="009B0791">
      <w:r>
        <w:t>11. Adverb phrase – all his might</w:t>
      </w:r>
    </w:p>
    <w:p w:rsidR="009B0791" w:rsidRDefault="009B0791" w:rsidP="009B0791"/>
    <w:p w:rsidR="009B0791" w:rsidRDefault="009B0791" w:rsidP="009B0791">
      <w:r>
        <w:t>12. Adverb phrase – at the top of his voice</w:t>
      </w:r>
    </w:p>
    <w:p w:rsidR="009B0791" w:rsidRDefault="009B0791" w:rsidP="009B0791"/>
    <w:p w:rsidR="009B0791" w:rsidRDefault="009B0791" w:rsidP="009B0791">
      <w:r>
        <w:t>13. Adverb phrase – at any cost</w:t>
      </w:r>
    </w:p>
    <w:p w:rsidR="009B0791" w:rsidRDefault="009B0791" w:rsidP="009B0791"/>
    <w:p w:rsidR="009B0791" w:rsidRDefault="009B0791" w:rsidP="009B0791">
      <w:r>
        <w:t>14. Adverb phrase – under the bridge</w:t>
      </w:r>
    </w:p>
    <w:p w:rsidR="009B0791" w:rsidRDefault="009B0791" w:rsidP="009B0791"/>
    <w:p w:rsidR="009B0791" w:rsidRDefault="009B0791" w:rsidP="009B0791">
      <w:r>
        <w:t>15. Adverb phrase – without pausing to consider</w:t>
      </w:r>
    </w:p>
    <w:p w:rsidR="009B0791" w:rsidRPr="009B0791" w:rsidRDefault="009B0791" w:rsidP="009B0791">
      <w:pPr>
        <w:pStyle w:val="Heading1"/>
      </w:pPr>
      <w:r>
        <w:rPr>
          <w:rStyle w:val="Strong"/>
          <w:b/>
          <w:bCs/>
        </w:rPr>
        <w:t>B</w:t>
      </w:r>
      <w:r w:rsidRPr="009B0791">
        <w:rPr>
          <w:rStyle w:val="Strong"/>
          <w:b/>
          <w:bCs/>
        </w:rPr>
        <w:t>. Choose the correct answers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 did you buy your goggles? – At the shop over there.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 Where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How often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Why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___________ do the competitors win the game? – They climb to the top of the trees in the shortest time.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Why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How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How often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Where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 does Cannes host the international film festival? – Every year.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Where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Why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How often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 do they welcome the new harvest? – They welcome it with a variety of celebrations.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How often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How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Why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 do people come to St. Petersburg, Russia? – People come there to enjoy the festive spirit all day and night.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How often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How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lastRenderedPageBreak/>
        <w:t>When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Why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___________ do family members decorate their houses and make Chung cakes? – They do all those things before Tet.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Where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Why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How often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7. </w:t>
      </w:r>
      <w:r>
        <w:rPr>
          <w:rFonts w:ascii="Arial" w:hAnsi="Arial" w:cs="Arial"/>
          <w:color w:val="000000"/>
          <w:sz w:val="27"/>
          <w:szCs w:val="27"/>
          <w:u w:val="single"/>
        </w:rPr>
        <w:t>During Tet</w:t>
      </w:r>
      <w:r>
        <w:rPr>
          <w:rFonts w:ascii="Arial" w:hAnsi="Arial" w:cs="Arial"/>
          <w:color w:val="000000"/>
          <w:sz w:val="27"/>
          <w:szCs w:val="27"/>
        </w:rPr>
        <w:t>, people enjoy the meals and </w:t>
      </w:r>
      <w:r>
        <w:rPr>
          <w:rFonts w:ascii="Arial" w:hAnsi="Arial" w:cs="Arial"/>
          <w:color w:val="000000"/>
          <w:sz w:val="27"/>
          <w:szCs w:val="27"/>
          <w:u w:val="single"/>
        </w:rPr>
        <w:t>visit relatives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A. During Tet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B. visit relatives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</w:t>
      </w:r>
      <w:r>
        <w:rPr>
          <w:rFonts w:ascii="Arial" w:hAnsi="Arial" w:cs="Arial"/>
          <w:color w:val="000000"/>
          <w:sz w:val="27"/>
          <w:szCs w:val="27"/>
          <w:u w:val="single"/>
        </w:rPr>
        <w:t>Da Lat flower festival</w:t>
      </w:r>
      <w:r>
        <w:rPr>
          <w:rFonts w:ascii="Arial" w:hAnsi="Arial" w:cs="Arial"/>
          <w:color w:val="000000"/>
          <w:sz w:val="27"/>
          <w:szCs w:val="27"/>
        </w:rPr>
        <w:t> has been organized </w:t>
      </w:r>
      <w:r>
        <w:rPr>
          <w:rFonts w:ascii="Arial" w:hAnsi="Arial" w:cs="Arial"/>
          <w:color w:val="000000"/>
          <w:sz w:val="27"/>
          <w:szCs w:val="27"/>
          <w:u w:val="single"/>
        </w:rPr>
        <w:t>since 2005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A. Da Lat flower festival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B. since 2005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</w:t>
      </w:r>
      <w:r>
        <w:rPr>
          <w:rFonts w:ascii="Arial" w:hAnsi="Arial" w:cs="Arial"/>
          <w:color w:val="000000"/>
          <w:sz w:val="27"/>
          <w:szCs w:val="27"/>
        </w:rPr>
        <w:t>.People clean and decorate </w:t>
      </w:r>
      <w:r>
        <w:rPr>
          <w:rFonts w:ascii="Arial" w:hAnsi="Arial" w:cs="Arial"/>
          <w:color w:val="000000"/>
          <w:sz w:val="27"/>
          <w:szCs w:val="27"/>
          <w:u w:val="single"/>
        </w:rPr>
        <w:t>their houses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u w:val="single"/>
        </w:rPr>
        <w:t>to welcome the lucky things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A. their houses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B. to welcome the lucky things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They light up </w:t>
      </w:r>
      <w:r>
        <w:rPr>
          <w:rFonts w:ascii="Arial" w:hAnsi="Arial" w:cs="Arial"/>
          <w:color w:val="000000"/>
          <w:sz w:val="27"/>
          <w:szCs w:val="27"/>
          <w:u w:val="single"/>
        </w:rPr>
        <w:t>their houses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  <w:u w:val="single"/>
        </w:rPr>
        <w:t>with colourful lanterns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A. their houses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B. with colourful lanterns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They celebrate</w:t>
      </w:r>
      <w:r>
        <w:rPr>
          <w:rFonts w:ascii="Arial" w:hAnsi="Arial" w:cs="Arial"/>
          <w:color w:val="000000"/>
          <w:sz w:val="27"/>
          <w:szCs w:val="27"/>
        </w:rPr>
        <w:t> Beer Festival </w:t>
      </w:r>
      <w:r>
        <w:rPr>
          <w:rFonts w:ascii="Arial" w:hAnsi="Arial" w:cs="Arial"/>
          <w:color w:val="000000"/>
          <w:sz w:val="27"/>
          <w:szCs w:val="27"/>
          <w:u w:val="single"/>
        </w:rPr>
        <w:t>every two years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lastRenderedPageBreak/>
        <w:t>A. They celebrate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B. every two years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The Beer Festival</w:t>
      </w:r>
      <w:r>
        <w:rPr>
          <w:rFonts w:ascii="Arial" w:hAnsi="Arial" w:cs="Arial"/>
          <w:color w:val="000000"/>
          <w:sz w:val="27"/>
          <w:szCs w:val="27"/>
        </w:rPr>
        <w:t> is held </w:t>
      </w:r>
      <w:r>
        <w:rPr>
          <w:rFonts w:ascii="Arial" w:hAnsi="Arial" w:cs="Arial"/>
          <w:color w:val="000000"/>
          <w:sz w:val="27"/>
          <w:szCs w:val="27"/>
          <w:u w:val="single"/>
        </w:rPr>
        <w:t>in Germany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A. The Beer Festival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B. in Germany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 </w:t>
      </w:r>
      <w:r>
        <w:rPr>
          <w:rFonts w:ascii="Arial" w:hAnsi="Arial" w:cs="Arial"/>
          <w:color w:val="000000"/>
          <w:sz w:val="27"/>
          <w:szCs w:val="27"/>
          <w:u w:val="single"/>
        </w:rPr>
        <w:t>have to stand</w:t>
      </w:r>
      <w:r>
        <w:rPr>
          <w:rFonts w:ascii="Arial" w:hAnsi="Arial" w:cs="Arial"/>
          <w:color w:val="000000"/>
          <w:sz w:val="27"/>
          <w:szCs w:val="27"/>
        </w:rPr>
        <w:t> on the balcony </w:t>
      </w:r>
      <w:r>
        <w:rPr>
          <w:rFonts w:ascii="Arial" w:hAnsi="Arial" w:cs="Arial"/>
          <w:color w:val="000000"/>
          <w:sz w:val="27"/>
          <w:szCs w:val="27"/>
          <w:u w:val="single"/>
        </w:rPr>
        <w:t>to get the whole view of the parade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A. have to stand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B. to get the whole view of the parade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In India</w:t>
      </w:r>
      <w:r>
        <w:rPr>
          <w:rFonts w:ascii="Arial" w:hAnsi="Arial" w:cs="Arial"/>
          <w:color w:val="000000"/>
          <w:sz w:val="27"/>
          <w:szCs w:val="27"/>
        </w:rPr>
        <w:t>, Diwali is </w:t>
      </w:r>
      <w:r>
        <w:rPr>
          <w:rFonts w:ascii="Arial" w:hAnsi="Arial" w:cs="Arial"/>
          <w:color w:val="000000"/>
          <w:sz w:val="27"/>
          <w:szCs w:val="27"/>
          <w:u w:val="single"/>
        </w:rPr>
        <w:t>the most important holiday</w:t>
      </w:r>
      <w:r>
        <w:rPr>
          <w:rFonts w:ascii="Arial" w:hAnsi="Arial" w:cs="Arial"/>
          <w:color w:val="000000"/>
          <w:sz w:val="27"/>
          <w:szCs w:val="27"/>
        </w:rPr>
        <w:t> of the year.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A. In India</w:t>
      </w:r>
    </w:p>
    <w:p w:rsidR="009B0791" w:rsidRDefault="009B0791" w:rsidP="009B0791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Style w:val="itemradiotext"/>
          <w:rFonts w:ascii="Arial" w:hAnsi="Arial" w:cs="Arial"/>
          <w:color w:val="000000"/>
          <w:sz w:val="27"/>
          <w:szCs w:val="27"/>
        </w:rPr>
        <w:t>B. the most important holiday</w:t>
      </w:r>
    </w:p>
    <w:p w:rsidR="009B0791" w:rsidRDefault="009B0791" w:rsidP="009B0791"/>
    <w:sectPr w:rsidR="009B0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91"/>
    <w:rsid w:val="009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0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0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B0791"/>
    <w:rPr>
      <w:b/>
      <w:bCs/>
    </w:rPr>
  </w:style>
  <w:style w:type="character" w:customStyle="1" w:styleId="itemradiotext">
    <w:name w:val="item_radio_text"/>
    <w:basedOn w:val="DefaultParagraphFont"/>
    <w:rsid w:val="009B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0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0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7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B0791"/>
    <w:rPr>
      <w:b/>
      <w:bCs/>
    </w:rPr>
  </w:style>
  <w:style w:type="character" w:customStyle="1" w:styleId="itemradiotext">
    <w:name w:val="item_radio_text"/>
    <w:basedOn w:val="DefaultParagraphFont"/>
    <w:rsid w:val="009B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2021-10-28T11:46:00Z</dcterms:created>
  <dcterms:modified xsi:type="dcterms:W3CDTF">2021-10-28T11:51:00Z</dcterms:modified>
</cp:coreProperties>
</file>